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55" w:rsidRPr="00001955" w:rsidRDefault="00001955" w:rsidP="00001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955">
        <w:rPr>
          <w:rFonts w:ascii="Times New Roman" w:hAnsi="Times New Roman" w:cs="Times New Roman"/>
          <w:sz w:val="28"/>
          <w:szCs w:val="28"/>
        </w:rPr>
        <w:t>27.03.2020</w:t>
      </w:r>
    </w:p>
    <w:p w:rsidR="008E23A7" w:rsidRPr="00001955" w:rsidRDefault="008E23A7" w:rsidP="00502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1955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001955" w:rsidRPr="00001955">
        <w:rPr>
          <w:rFonts w:ascii="Times New Roman" w:hAnsi="Times New Roman" w:cs="Times New Roman"/>
          <w:sz w:val="28"/>
          <w:szCs w:val="28"/>
          <w:u w:val="single"/>
        </w:rPr>
        <w:t xml:space="preserve">Utrwalanie działań </w:t>
      </w:r>
      <w:r w:rsidRPr="00001955">
        <w:rPr>
          <w:rFonts w:ascii="Times New Roman" w:hAnsi="Times New Roman" w:cs="Times New Roman"/>
          <w:sz w:val="28"/>
          <w:szCs w:val="28"/>
          <w:u w:val="single"/>
        </w:rPr>
        <w:t xml:space="preserve">na ułamkach </w:t>
      </w:r>
      <w:r w:rsidR="00001955" w:rsidRPr="00001955">
        <w:rPr>
          <w:rFonts w:ascii="Times New Roman" w:hAnsi="Times New Roman" w:cs="Times New Roman"/>
          <w:sz w:val="28"/>
          <w:szCs w:val="28"/>
          <w:u w:val="single"/>
        </w:rPr>
        <w:t>zwykłych i dziesiętnych</w:t>
      </w:r>
      <w:r w:rsidRPr="0000195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23A7" w:rsidRDefault="008E23A7" w:rsidP="008E23A7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</w:p>
    <w:p w:rsidR="00001955" w:rsidRDefault="00001955" w:rsidP="008E23A7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 xml:space="preserve">Jestem przekonana, </w:t>
      </w:r>
      <w:r w:rsidR="005021E7"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</w:rPr>
        <w:t>że z zadaniem 1 ze str. 172 w podręczniku poradziliście sobie świetnie.</w:t>
      </w:r>
    </w:p>
    <w:p w:rsidR="00001955" w:rsidRDefault="00001955" w:rsidP="008E23A7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  <w:u w:val="single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 xml:space="preserve">(Wyniki  możecie sprawdzić z odpowiedziami, które są z tyłu podręcznika. Przypominam, że ważne są </w:t>
      </w:r>
      <w:r w:rsidRPr="00001955">
        <w:rPr>
          <w:rFonts w:ascii="Times New Roman" w:hAnsi="Times New Roman" w:cs="Times New Roman"/>
          <w:position w:val="-24"/>
          <w:sz w:val="28"/>
          <w:szCs w:val="28"/>
          <w:u w:val="single"/>
        </w:rPr>
        <w:t>obliczenia</w:t>
      </w:r>
      <w:r>
        <w:rPr>
          <w:rFonts w:ascii="Times New Roman" w:hAnsi="Times New Roman" w:cs="Times New Roman"/>
          <w:position w:val="-24"/>
          <w:sz w:val="28"/>
          <w:szCs w:val="28"/>
          <w:u w:val="single"/>
        </w:rPr>
        <w:t>)</w:t>
      </w:r>
    </w:p>
    <w:p w:rsidR="005021E7" w:rsidRDefault="005021E7" w:rsidP="008E23A7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</w:p>
    <w:p w:rsidR="00001955" w:rsidRDefault="005021E7" w:rsidP="008E23A7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Dzisiaj ciąg dalszy przygody z ułamkami.  Przed Wami zadania z ćwiczeń.</w:t>
      </w:r>
    </w:p>
    <w:p w:rsidR="005021E7" w:rsidRDefault="005021E7" w:rsidP="008E23A7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Proszę rozwiązać wszystkie zadania ze strony 80. Przypominam, że cały czas zamieniacie ułamki zwykłe na dziesiętne lub dziesiętne na zwykłe.</w:t>
      </w:r>
    </w:p>
    <w:p w:rsidR="005021E7" w:rsidRPr="00001955" w:rsidRDefault="005021E7" w:rsidP="008E23A7">
      <w:p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Powodzenia.</w:t>
      </w:r>
    </w:p>
    <w:p w:rsidR="008E23A7" w:rsidRPr="002E7EBA" w:rsidRDefault="008E23A7" w:rsidP="008E2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EC2" w:rsidRDefault="00516EC2"/>
    <w:sectPr w:rsidR="00516EC2" w:rsidSect="001B3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E23A7"/>
    <w:rsid w:val="00001955"/>
    <w:rsid w:val="005021E7"/>
    <w:rsid w:val="00516EC2"/>
    <w:rsid w:val="008E23A7"/>
    <w:rsid w:val="0095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</cp:revision>
  <dcterms:created xsi:type="dcterms:W3CDTF">2020-03-26T11:24:00Z</dcterms:created>
  <dcterms:modified xsi:type="dcterms:W3CDTF">2020-03-26T11:40:00Z</dcterms:modified>
</cp:coreProperties>
</file>